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8B" w:rsidRPr="00D50B00" w:rsidRDefault="0038118B" w:rsidP="0038118B">
      <w:pPr>
        <w:jc w:val="center"/>
        <w:rPr>
          <w:rFonts w:eastAsia="@MingLiU"/>
          <w:i/>
          <w:iCs/>
          <w:color w:val="000080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-340360</wp:posOffset>
            </wp:positionV>
            <wp:extent cx="828675" cy="16954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-340360</wp:posOffset>
            </wp:positionV>
            <wp:extent cx="828675" cy="16954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B00">
        <w:rPr>
          <w:rFonts w:eastAsia="@MingLiU"/>
          <w:b/>
          <w:bCs/>
          <w:i/>
          <w:iCs/>
          <w:color w:val="000080"/>
          <w:sz w:val="44"/>
          <w:szCs w:val="44"/>
          <w:u w:val="single"/>
        </w:rPr>
        <w:t xml:space="preserve"> </w:t>
      </w:r>
      <w:r w:rsidRPr="002E0803">
        <w:rPr>
          <w:rFonts w:eastAsia="@MingLiU"/>
          <w:b/>
          <w:bCs/>
          <w:i/>
          <w:iCs/>
          <w:color w:val="113580"/>
          <w:sz w:val="36"/>
          <w:szCs w:val="3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3pt;height:87.6pt" fillcolor="#369" stroked="f">
            <v:shadow on="t" color="#b2b2b2" opacity="52429f" offset="3pt"/>
            <v:textpath style="font-family:&quot;Times New Roman&quot;;font-size:24pt;font-weight:bold;v-text-kern:t" trim="t" fitpath="t" string="12th Annual &#10;National LawFit Challenge"/>
          </v:shape>
        </w:pict>
      </w:r>
    </w:p>
    <w:p w:rsid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color w:val="000080"/>
        </w:rPr>
      </w:pPr>
    </w:p>
    <w:p w:rsid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color w:val="000080"/>
        </w:rPr>
      </w:pPr>
    </w:p>
    <w:p w:rsidR="0038118B" w:rsidRPr="006F78A3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color w:val="002060"/>
          <w:sz w:val="22"/>
          <w:szCs w:val="19"/>
        </w:rPr>
      </w:pPr>
      <w:r w:rsidRPr="006F78A3">
        <w:rPr>
          <w:color w:val="002060"/>
          <w:sz w:val="22"/>
          <w:szCs w:val="19"/>
        </w:rPr>
        <w:t xml:space="preserve">Participation in the 2013 National </w:t>
      </w:r>
      <w:proofErr w:type="spellStart"/>
      <w:r w:rsidRPr="006F78A3">
        <w:rPr>
          <w:color w:val="002060"/>
          <w:sz w:val="22"/>
          <w:szCs w:val="19"/>
        </w:rPr>
        <w:t>LawFit</w:t>
      </w:r>
      <w:proofErr w:type="spellEnd"/>
      <w:r w:rsidRPr="006F78A3">
        <w:rPr>
          <w:bCs/>
          <w:color w:val="002060"/>
          <w:sz w:val="22"/>
          <w:szCs w:val="19"/>
        </w:rPr>
        <w:t xml:space="preserve"> Challenge</w:t>
      </w:r>
      <w:r w:rsidRPr="006F78A3">
        <w:rPr>
          <w:color w:val="002060"/>
          <w:sz w:val="22"/>
          <w:szCs w:val="19"/>
        </w:rPr>
        <w:t xml:space="preserve"> provides an excellent opportunity for your organization to support the law enforcement community while providing a showcase for your products.</w:t>
      </w:r>
    </w:p>
    <w:p w:rsid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color w:val="002060"/>
          <w:sz w:val="22"/>
          <w:szCs w:val="19"/>
        </w:rPr>
      </w:pPr>
      <w:r w:rsidRPr="006F78A3">
        <w:rPr>
          <w:color w:val="002060"/>
          <w:sz w:val="22"/>
          <w:szCs w:val="19"/>
        </w:rPr>
        <w:t>Your financial support of this unique and powerful event is greatly appreciated.</w:t>
      </w:r>
    </w:p>
    <w:p w:rsidR="0038118B" w:rsidRPr="006F78A3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color w:val="002060"/>
          <w:sz w:val="22"/>
          <w:szCs w:val="19"/>
        </w:rPr>
      </w:pPr>
    </w:p>
    <w:p w:rsidR="0038118B" w:rsidRP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center"/>
        <w:rPr>
          <w:rFonts w:ascii="Times New (W1)" w:eastAsia="Arial Unicode MS" w:hAnsi="Times New (W1)" w:cs="Times New (W1)"/>
          <w:b/>
          <w:bCs/>
          <w:color w:val="11356F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18B">
        <w:rPr>
          <w:rFonts w:ascii="Times New (W1)" w:eastAsia="Arial Unicode MS" w:hAnsi="Times New (W1)" w:cs="Times New (W1)"/>
          <w:b/>
          <w:bCs/>
          <w:color w:val="11356F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SPONSORSHIP LEVELS</w:t>
      </w:r>
    </w:p>
    <w:p w:rsidR="0038118B" w:rsidRPr="002129F9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eastAsia="Arial Unicode MS"/>
          <w:b/>
          <w:bCs/>
          <w:color w:val="11356F"/>
          <w:sz w:val="36"/>
          <w:szCs w:val="36"/>
        </w:rPr>
      </w:pPr>
      <w:r w:rsidRPr="002129F9">
        <w:rPr>
          <w:rFonts w:eastAsia="Arial Unicode MS"/>
          <w:b/>
          <w:bCs/>
          <w:color w:val="11356F"/>
          <w:sz w:val="36"/>
          <w:szCs w:val="36"/>
        </w:rPr>
        <w:t xml:space="preserve">Diamond Sponsorship </w:t>
      </w:r>
      <w:r>
        <w:rPr>
          <w:rFonts w:eastAsia="Arial Unicode MS"/>
          <w:b/>
          <w:bCs/>
          <w:color w:val="11356F"/>
          <w:sz w:val="36"/>
          <w:szCs w:val="36"/>
        </w:rPr>
        <w:t>$3500 and A</w:t>
      </w:r>
      <w:r w:rsidRPr="002129F9">
        <w:rPr>
          <w:rFonts w:eastAsia="Arial Unicode MS"/>
          <w:b/>
          <w:bCs/>
          <w:color w:val="11356F"/>
          <w:sz w:val="36"/>
          <w:szCs w:val="36"/>
        </w:rPr>
        <w:t>bove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Sponsor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One of the Events will be titled with your Company Name (</w:t>
      </w:r>
      <w:proofErr w:type="spellStart"/>
      <w:r w:rsidRPr="00DB7825">
        <w:rPr>
          <w:rFonts w:eastAsia="Arial Unicode MS"/>
          <w:sz w:val="22"/>
          <w:szCs w:val="22"/>
        </w:rPr>
        <w:t>ex Homer</w:t>
      </w:r>
      <w:proofErr w:type="spellEnd"/>
      <w:r w:rsidRPr="00DB7825">
        <w:rPr>
          <w:rFonts w:eastAsia="Arial Unicode MS"/>
          <w:sz w:val="22"/>
          <w:szCs w:val="22"/>
        </w:rPr>
        <w:t xml:space="preserve"> Skelton </w:t>
      </w:r>
      <w:proofErr w:type="spellStart"/>
      <w:r w:rsidRPr="00DB7825">
        <w:rPr>
          <w:rFonts w:eastAsia="Arial Unicode MS"/>
          <w:sz w:val="22"/>
          <w:szCs w:val="22"/>
        </w:rPr>
        <w:t>Lawfit</w:t>
      </w:r>
      <w:proofErr w:type="spellEnd"/>
      <w:r w:rsidRPr="00DB7825">
        <w:rPr>
          <w:rFonts w:eastAsia="Arial Unicode MS"/>
          <w:sz w:val="22"/>
          <w:szCs w:val="22"/>
        </w:rPr>
        <w:t xml:space="preserve"> Bench Press)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Company Representative will present the award for the event titled in its name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High Profile in all Media and Advertising for Event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Name and Company Logo on Event Brochure</w:t>
      </w:r>
    </w:p>
    <w:p w:rsidR="0038118B" w:rsidRPr="004879C8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4879C8">
        <w:rPr>
          <w:rFonts w:eastAsia="Arial Unicode MS"/>
          <w:sz w:val="22"/>
          <w:szCs w:val="22"/>
        </w:rPr>
        <w:t xml:space="preserve">Name and Company Logo on Websites:  </w:t>
      </w:r>
      <w:proofErr w:type="spellStart"/>
      <w:r w:rsidRPr="004879C8">
        <w:rPr>
          <w:rFonts w:eastAsia="Arial Unicode MS"/>
          <w:sz w:val="22"/>
          <w:szCs w:val="22"/>
        </w:rPr>
        <w:t>LawFit</w:t>
      </w:r>
      <w:proofErr w:type="spellEnd"/>
      <w:r w:rsidRPr="004879C8">
        <w:rPr>
          <w:rFonts w:eastAsia="Arial Unicode MS"/>
          <w:sz w:val="22"/>
          <w:szCs w:val="22"/>
        </w:rPr>
        <w:t xml:space="preserve">, </w:t>
      </w:r>
      <w:smartTag w:uri="urn:schemas-microsoft-com:office:smarttags" w:element="place">
        <w:r w:rsidRPr="004879C8">
          <w:rPr>
            <w:rFonts w:eastAsia="Arial Unicode MS"/>
            <w:sz w:val="22"/>
            <w:szCs w:val="22"/>
          </w:rPr>
          <w:t>OB</w:t>
        </w:r>
      </w:smartTag>
      <w:r w:rsidRPr="004879C8">
        <w:rPr>
          <w:rFonts w:eastAsia="Arial Unicode MS"/>
          <w:sz w:val="22"/>
          <w:szCs w:val="22"/>
        </w:rPr>
        <w:t xml:space="preserve"> Police, and Facebook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Name and Company Logo on Event T-Shirts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Event Polo Shirt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Event T-Shirt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Company Name/Logo on Banner at Event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Opportunity of Placing Promotional Item in Competitors Gift Bag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DVD of Entire Event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Plaque Presentation  and Recognition as Diamond Sponsor at Banquet</w:t>
      </w:r>
    </w:p>
    <w:p w:rsid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ascii="Microsoft Sans Serif" w:hAnsi="Microsoft Sans Serif" w:cs="Microsoft Sans Serif"/>
        </w:rPr>
      </w:pPr>
    </w:p>
    <w:p w:rsidR="0038118B" w:rsidRPr="002129F9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eastAsia="Arial Unicode MS"/>
          <w:b/>
          <w:bCs/>
          <w:color w:val="11356F"/>
          <w:sz w:val="32"/>
          <w:szCs w:val="32"/>
        </w:rPr>
      </w:pPr>
      <w:r w:rsidRPr="002129F9">
        <w:rPr>
          <w:rFonts w:eastAsia="Arial Unicode MS"/>
          <w:b/>
          <w:bCs/>
          <w:color w:val="11356F"/>
          <w:sz w:val="32"/>
          <w:szCs w:val="32"/>
        </w:rPr>
        <w:t>Platinum Sponsorship $2500 - $3499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Name and Company Logo on Event T-Shirts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Event T-Shirt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Company Name/Logo on Banner at Event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DVD of Entire Event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Plaque Presentation and Recognition as Platinum Sponsor at Banquet</w:t>
      </w:r>
    </w:p>
    <w:p w:rsid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ascii="Microsoft Sans Serif" w:hAnsi="Microsoft Sans Serif" w:cs="Microsoft Sans Serif"/>
        </w:rPr>
      </w:pPr>
    </w:p>
    <w:p w:rsidR="0038118B" w:rsidRPr="002129F9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eastAsia="Arial Unicode MS"/>
          <w:b/>
          <w:bCs/>
          <w:color w:val="11356F"/>
          <w:sz w:val="28"/>
          <w:szCs w:val="28"/>
        </w:rPr>
      </w:pPr>
      <w:r w:rsidRPr="002129F9">
        <w:rPr>
          <w:rFonts w:eastAsia="Arial Unicode MS"/>
          <w:b/>
          <w:bCs/>
          <w:color w:val="11356F"/>
          <w:sz w:val="28"/>
          <w:szCs w:val="28"/>
        </w:rPr>
        <w:t>Gold Sponsorship $1500 - $2499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Name and Company Logo on Event T-Shirts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Event T-Shirt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DVD of Entire Event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Recognition at Banquet</w:t>
      </w:r>
    </w:p>
    <w:p w:rsid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ascii="Microsoft Sans Serif" w:hAnsi="Microsoft Sans Serif" w:cs="Microsoft Sans Serif"/>
        </w:rPr>
      </w:pPr>
    </w:p>
    <w:p w:rsidR="0038118B" w:rsidRPr="002129F9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eastAsia="Arial Unicode MS"/>
          <w:b/>
          <w:bCs/>
          <w:color w:val="11356F"/>
        </w:rPr>
      </w:pPr>
      <w:r w:rsidRPr="002129F9">
        <w:rPr>
          <w:rFonts w:eastAsia="Arial Unicode MS"/>
          <w:b/>
          <w:bCs/>
          <w:color w:val="11356F"/>
        </w:rPr>
        <w:t>Silver Sponsorship $500 - $1499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Company Name on Event T-Shirts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Event T-Shirt</w:t>
      </w:r>
    </w:p>
    <w:p w:rsidR="0038118B" w:rsidRPr="00DB7825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DVD of Entire Event</w:t>
      </w:r>
    </w:p>
    <w:p w:rsid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jc w:val="both"/>
        <w:rPr>
          <w:rFonts w:eastAsia="Arial Unicode MS"/>
          <w:b/>
          <w:bCs/>
          <w:color w:val="11356F"/>
        </w:rPr>
      </w:pPr>
    </w:p>
    <w:p w:rsid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jc w:val="both"/>
        <w:rPr>
          <w:rFonts w:eastAsia="Arial Unicode MS"/>
          <w:b/>
          <w:bCs/>
          <w:color w:val="11356F"/>
        </w:rPr>
      </w:pPr>
      <w:r w:rsidRPr="002129F9">
        <w:rPr>
          <w:rFonts w:eastAsia="Arial Unicode MS"/>
          <w:b/>
          <w:bCs/>
          <w:color w:val="11356F"/>
        </w:rPr>
        <w:t>Bronze Sponsorship $25 - $499</w:t>
      </w:r>
    </w:p>
    <w:p w:rsidR="0038118B" w:rsidRPr="0038118B" w:rsidRDefault="0038118B" w:rsidP="0038118B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jc w:val="both"/>
        <w:rPr>
          <w:rFonts w:eastAsia="Arial Unicode MS"/>
          <w:b/>
          <w:bCs/>
          <w:color w:val="11356F"/>
        </w:rPr>
      </w:pPr>
      <w:r w:rsidRPr="00DB7825">
        <w:rPr>
          <w:rFonts w:eastAsia="Arial Unicode MS"/>
          <w:sz w:val="22"/>
          <w:szCs w:val="22"/>
        </w:rPr>
        <w:t>Company Name on Event T-Shirts</w:t>
      </w:r>
    </w:p>
    <w:p w:rsidR="009763B0" w:rsidRPr="0038118B" w:rsidRDefault="0038118B" w:rsidP="0038118B">
      <w:pPr>
        <w:pStyle w:val="Level1"/>
        <w:numPr>
          <w:ilvl w:val="0"/>
          <w:numId w:val="1"/>
        </w:num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 w:firstLine="0"/>
        <w:jc w:val="both"/>
        <w:rPr>
          <w:rFonts w:eastAsia="Arial Unicode MS"/>
          <w:sz w:val="22"/>
          <w:szCs w:val="22"/>
        </w:rPr>
      </w:pPr>
      <w:r w:rsidRPr="00DB7825">
        <w:rPr>
          <w:rFonts w:eastAsia="Arial Unicode MS"/>
          <w:sz w:val="22"/>
          <w:szCs w:val="22"/>
        </w:rPr>
        <w:t>Official Event T-Shirt</w:t>
      </w:r>
      <w:bookmarkStart w:id="0" w:name="_GoBack"/>
      <w:bookmarkEnd w:id="0"/>
    </w:p>
    <w:sectPr w:rsidR="009763B0" w:rsidRPr="0038118B" w:rsidSect="0038118B">
      <w:pgSz w:w="12240" w:h="15840"/>
      <w:pgMar w:top="864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MingLiU"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20B33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"/>
        <w:lvlJc w:val="left"/>
        <w:pPr>
          <w:ind w:left="5400" w:hanging="360"/>
        </w:pPr>
        <w:rPr>
          <w:rFonts w:ascii="Wingdings" w:hAnsi="Wingdings" w:hint="default"/>
          <w:effect w:val="shimmer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8B"/>
    <w:rsid w:val="0038118B"/>
    <w:rsid w:val="009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8118B"/>
    <w:pPr>
      <w:widowControl w:val="0"/>
      <w:autoSpaceDE w:val="0"/>
      <w:autoSpaceDN w:val="0"/>
      <w:adjustRightInd w:val="0"/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8118B"/>
    <w:pPr>
      <w:widowControl w:val="0"/>
      <w:autoSpaceDE w:val="0"/>
      <w:autoSpaceDN w:val="0"/>
      <w:adjustRightInd w:val="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</dc:creator>
  <cp:lastModifiedBy>m b</cp:lastModifiedBy>
  <cp:revision>1</cp:revision>
  <dcterms:created xsi:type="dcterms:W3CDTF">2013-02-02T01:24:00Z</dcterms:created>
  <dcterms:modified xsi:type="dcterms:W3CDTF">2013-02-02T01:26:00Z</dcterms:modified>
</cp:coreProperties>
</file>